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B6" w:rsidRPr="00537488" w:rsidRDefault="001D6BB6" w:rsidP="001D6BB6">
      <w:pPr>
        <w:spacing w:after="0"/>
        <w:jc w:val="center"/>
        <w:rPr>
          <w:sz w:val="24"/>
          <w:szCs w:val="24"/>
        </w:rPr>
      </w:pPr>
      <w:bookmarkStart w:id="0" w:name="block-2022317"/>
      <w:r w:rsidRPr="005374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D6BB6" w:rsidRPr="00537488" w:rsidRDefault="001D6BB6" w:rsidP="001D6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 xml:space="preserve">Денисковичская основная общеобразовательная школа </w:t>
      </w:r>
    </w:p>
    <w:p w:rsidR="001D6BB6" w:rsidRPr="00537488" w:rsidRDefault="001D6BB6" w:rsidP="001D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BB6" w:rsidRPr="00537488" w:rsidRDefault="001D6BB6" w:rsidP="001D6B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488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1D6BB6" w:rsidRPr="00537488" w:rsidRDefault="001D6BB6" w:rsidP="001D6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</w:t>
      </w:r>
    </w:p>
    <w:p w:rsidR="001D6BB6" w:rsidRPr="00537488" w:rsidRDefault="001D6BB6" w:rsidP="001D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BB6" w:rsidRPr="00537488" w:rsidRDefault="001D6BB6" w:rsidP="001D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BB6" w:rsidRPr="00537488" w:rsidRDefault="001D6BB6" w:rsidP="001D6BB6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«Изобразительное искусство» обязательной предметной области « Искусство» разработана в соответствии с пунктом 31.1 ФГОС НОО и реализуется 4 года с 1 по 4 класс.</w:t>
      </w:r>
    </w:p>
    <w:p w:rsidR="001D6BB6" w:rsidRPr="00537488" w:rsidRDefault="001D6BB6" w:rsidP="001D6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Рабочая программа разработана  учителями   в соответствии с положением о рабочих программах и определяет организацию образо</w:t>
      </w:r>
      <w:r w:rsidR="005A7998" w:rsidRPr="00537488">
        <w:rPr>
          <w:rFonts w:ascii="Times New Roman" w:hAnsi="Times New Roman" w:cs="Times New Roman"/>
          <w:sz w:val="24"/>
          <w:szCs w:val="24"/>
        </w:rPr>
        <w:t>вательной деятельности учителей</w:t>
      </w:r>
      <w:r w:rsidRPr="00537488">
        <w:rPr>
          <w:rFonts w:ascii="Times New Roman" w:hAnsi="Times New Roman" w:cs="Times New Roman"/>
          <w:sz w:val="24"/>
          <w:szCs w:val="24"/>
        </w:rPr>
        <w:t xml:space="preserve"> в школе по изобразительному искусству</w:t>
      </w:r>
      <w:proofErr w:type="gramStart"/>
      <w:r w:rsidRPr="00537488">
        <w:rPr>
          <w:rFonts w:ascii="Times New Roman" w:hAnsi="Times New Roman" w:cs="Times New Roman"/>
          <w:sz w:val="24"/>
          <w:szCs w:val="24"/>
        </w:rPr>
        <w:t>.</w:t>
      </w:r>
      <w:r w:rsidRPr="0053748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D6BB6" w:rsidRPr="00537488" w:rsidRDefault="001D6BB6" w:rsidP="001D6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53748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37488">
        <w:rPr>
          <w:rFonts w:ascii="Times New Roman" w:hAnsi="Times New Roman" w:cs="Times New Roman"/>
          <w:sz w:val="24"/>
          <w:szCs w:val="24"/>
        </w:rPr>
        <w:t>Изобразительное искусство» является частью ООП НОО определяющей:</w:t>
      </w:r>
    </w:p>
    <w:p w:rsidR="001D6BB6" w:rsidRPr="00537488" w:rsidRDefault="001D6BB6" w:rsidP="001D6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D6BB6" w:rsidRPr="00537488" w:rsidRDefault="001D6BB6" w:rsidP="001D6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53748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7488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D6BB6" w:rsidRPr="00537488" w:rsidRDefault="001D6BB6" w:rsidP="001D6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D6BB6" w:rsidRPr="00537488" w:rsidRDefault="001D6BB6" w:rsidP="001D6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1D6BB6" w:rsidRPr="00537488" w:rsidRDefault="001D6BB6" w:rsidP="001D6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МБОУ Денисковичская ООШ</w:t>
      </w:r>
    </w:p>
    <w:p w:rsidR="001D6BB6" w:rsidRPr="00537488" w:rsidRDefault="001D6BB6" w:rsidP="001D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BB6" w:rsidRPr="00537488" w:rsidRDefault="001D6BB6" w:rsidP="001D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BB6" w:rsidRPr="00537488" w:rsidRDefault="001D6BB6" w:rsidP="001D6BB6">
      <w:pPr>
        <w:jc w:val="both"/>
        <w:rPr>
          <w:rFonts w:ascii="Times New Roman" w:hAnsi="Times New Roman" w:cs="Times New Roman"/>
          <w:sz w:val="24"/>
          <w:szCs w:val="24"/>
        </w:rPr>
      </w:pPr>
      <w:r w:rsidRPr="00537488">
        <w:rPr>
          <w:rFonts w:ascii="Times New Roman" w:hAnsi="Times New Roman" w:cs="Times New Roman"/>
          <w:sz w:val="24"/>
          <w:szCs w:val="24"/>
        </w:rPr>
        <w:t>Дата: 31.08.2023</w:t>
      </w:r>
    </w:p>
    <w:p w:rsidR="001D6BB6" w:rsidRPr="00537488" w:rsidRDefault="001D6BB6" w:rsidP="001D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6A0" w:rsidRPr="00537488" w:rsidRDefault="000906A0">
      <w:pPr>
        <w:rPr>
          <w:sz w:val="24"/>
          <w:szCs w:val="24"/>
        </w:rPr>
        <w:sectPr w:rsidR="000906A0" w:rsidRPr="00537488" w:rsidSect="001D6BB6">
          <w:pgSz w:w="11906" w:h="16383"/>
          <w:pgMar w:top="426" w:right="850" w:bottom="1134" w:left="1701" w:header="720" w:footer="720" w:gutter="0"/>
          <w:cols w:space="720"/>
        </w:sectPr>
      </w:pPr>
    </w:p>
    <w:p w:rsidR="001D6BB6" w:rsidRPr="00537488" w:rsidRDefault="005374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lock-2022314"/>
      <w:bookmarkEnd w:id="0"/>
      <w:r w:rsidRPr="00537488"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G:\РП 1-4 на сайт ФГОС\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1-4 на сайт ФГОС\ИЗО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B6" w:rsidRPr="00537488" w:rsidRDefault="001D6B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6BB6" w:rsidRPr="00537488" w:rsidRDefault="001D6B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6BB6" w:rsidRPr="00537488" w:rsidRDefault="001D6B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7488" w:rsidRDefault="00537488" w:rsidP="005374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06A0" w:rsidRPr="00537488" w:rsidRDefault="005E3773" w:rsidP="00537488">
      <w:pPr>
        <w:spacing w:after="0" w:line="264" w:lineRule="auto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906A0" w:rsidRPr="00537488" w:rsidRDefault="000906A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2de083b3-1f31-409f-b177-a515047f5be6"/>
      <w:r w:rsidRPr="00537488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37488">
        <w:rPr>
          <w:rFonts w:ascii="Times New Roman" w:hAnsi="Times New Roman"/>
          <w:color w:val="000000"/>
          <w:sz w:val="24"/>
          <w:szCs w:val="24"/>
        </w:rPr>
        <w:t>‌‌</w:t>
      </w:r>
    </w:p>
    <w:p w:rsidR="000906A0" w:rsidRPr="00537488" w:rsidRDefault="000906A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06A0" w:rsidRPr="00537488" w:rsidRDefault="000906A0">
      <w:pPr>
        <w:rPr>
          <w:sz w:val="24"/>
          <w:szCs w:val="24"/>
        </w:rPr>
        <w:sectPr w:rsidR="000906A0" w:rsidRPr="00537488">
          <w:pgSz w:w="11906" w:h="16383"/>
          <w:pgMar w:top="1134" w:right="850" w:bottom="1134" w:left="1701" w:header="720" w:footer="720" w:gutter="0"/>
          <w:cols w:space="720"/>
        </w:sectPr>
      </w:pPr>
    </w:p>
    <w:p w:rsidR="000906A0" w:rsidRPr="00537488" w:rsidRDefault="005E3773" w:rsidP="00537488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2022318"/>
      <w:bookmarkEnd w:id="1"/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906A0" w:rsidRPr="00537488" w:rsidRDefault="000906A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left="12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0906A0" w:rsidRPr="00537488" w:rsidRDefault="000906A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  <w:bookmarkStart w:id="4" w:name="_Toc137210402"/>
      <w:bookmarkEnd w:id="4"/>
    </w:p>
    <w:p w:rsidR="000906A0" w:rsidRPr="00537488" w:rsidRDefault="000906A0">
      <w:pPr>
        <w:spacing w:after="0"/>
        <w:ind w:left="120"/>
        <w:rPr>
          <w:sz w:val="24"/>
          <w:szCs w:val="24"/>
        </w:rPr>
      </w:pPr>
    </w:p>
    <w:p w:rsidR="000906A0" w:rsidRPr="00537488" w:rsidRDefault="005E3773">
      <w:pPr>
        <w:spacing w:after="0"/>
        <w:ind w:left="120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Цвет тёплый и холодный – цветовой контраст.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каргопольскийПолкан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филимоновские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дымковские,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каргопольские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  <w:bookmarkStart w:id="5" w:name="_Toc137210403"/>
      <w:bookmarkEnd w:id="5"/>
    </w:p>
    <w:p w:rsidR="000906A0" w:rsidRPr="00537488" w:rsidRDefault="005E3773">
      <w:pPr>
        <w:spacing w:after="0"/>
        <w:ind w:left="120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павловопосадских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платков.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«Архитектура»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Саврасова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PictureManager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  <w:bookmarkStart w:id="6" w:name="_Toc137210404"/>
      <w:bookmarkEnd w:id="6"/>
    </w:p>
    <w:p w:rsidR="000906A0" w:rsidRPr="00537488" w:rsidRDefault="005E3773">
      <w:pPr>
        <w:spacing w:after="0"/>
        <w:ind w:left="120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Женский и мужской костюмы в традициях разных народов.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0906A0" w:rsidRPr="00537488" w:rsidRDefault="000906A0">
      <w:pPr>
        <w:rPr>
          <w:sz w:val="24"/>
          <w:szCs w:val="24"/>
        </w:rPr>
        <w:sectPr w:rsidR="000906A0" w:rsidRPr="00537488">
          <w:pgSz w:w="11906" w:h="16383"/>
          <w:pgMar w:top="1134" w:right="850" w:bottom="1134" w:left="1701" w:header="720" w:footer="720" w:gutter="0"/>
          <w:cols w:space="720"/>
        </w:sectPr>
      </w:pPr>
    </w:p>
    <w:p w:rsidR="000906A0" w:rsidRPr="00537488" w:rsidRDefault="005E3773" w:rsidP="00537488">
      <w:pPr>
        <w:spacing w:after="0" w:line="264" w:lineRule="auto"/>
        <w:ind w:left="120"/>
        <w:jc w:val="center"/>
        <w:rPr>
          <w:sz w:val="24"/>
          <w:szCs w:val="24"/>
        </w:rPr>
      </w:pPr>
      <w:bookmarkStart w:id="7" w:name="block-2022315"/>
      <w:bookmarkEnd w:id="3"/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537488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906A0" w:rsidRPr="00537488" w:rsidRDefault="000906A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left="12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53748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06A0" w:rsidRPr="00537488" w:rsidRDefault="005E3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0906A0" w:rsidRPr="00537488" w:rsidRDefault="005E3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906A0" w:rsidRPr="00537488" w:rsidRDefault="005E3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>;</w:t>
      </w:r>
    </w:p>
    <w:p w:rsidR="000906A0" w:rsidRPr="00537488" w:rsidRDefault="005E3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906A0" w:rsidRPr="00537488" w:rsidRDefault="005E3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537488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906A0" w:rsidRPr="00537488" w:rsidRDefault="005E3773">
      <w:pPr>
        <w:spacing w:after="0"/>
        <w:ind w:left="120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0906A0" w:rsidRPr="00537488" w:rsidRDefault="005E3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906A0" w:rsidRPr="00537488" w:rsidRDefault="005E3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906A0" w:rsidRPr="00537488" w:rsidRDefault="005E3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0906A0" w:rsidRPr="00537488" w:rsidRDefault="005E3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0906A0" w:rsidRPr="00537488" w:rsidRDefault="005E3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906A0" w:rsidRPr="00537488" w:rsidRDefault="005E3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906A0" w:rsidRPr="00537488" w:rsidRDefault="005E3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906A0" w:rsidRPr="00537488" w:rsidRDefault="005E3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0906A0" w:rsidRPr="00537488" w:rsidRDefault="005E3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906A0" w:rsidRPr="00537488" w:rsidRDefault="005E3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906A0" w:rsidRPr="00537488" w:rsidRDefault="005E3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906A0" w:rsidRPr="00537488" w:rsidRDefault="005E3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906A0" w:rsidRPr="00537488" w:rsidRDefault="005E3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906A0" w:rsidRPr="00537488" w:rsidRDefault="005E3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906A0" w:rsidRPr="00537488" w:rsidRDefault="005E3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906A0" w:rsidRPr="00537488" w:rsidRDefault="005E3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906A0" w:rsidRPr="00537488" w:rsidRDefault="005E3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0906A0" w:rsidRPr="00537488" w:rsidRDefault="005E3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0906A0" w:rsidRPr="00537488" w:rsidRDefault="005E3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906A0" w:rsidRPr="00537488" w:rsidRDefault="005E3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  <w:bookmarkStart w:id="9" w:name="_Toc124264882"/>
      <w:bookmarkEnd w:id="9"/>
    </w:p>
    <w:p w:rsidR="000906A0" w:rsidRPr="00537488" w:rsidRDefault="000906A0">
      <w:pPr>
        <w:spacing w:after="0"/>
        <w:ind w:left="120"/>
        <w:rPr>
          <w:sz w:val="24"/>
          <w:szCs w:val="24"/>
        </w:rPr>
      </w:pPr>
    </w:p>
    <w:p w:rsidR="000906A0" w:rsidRPr="00537488" w:rsidRDefault="005E3773">
      <w:pPr>
        <w:spacing w:after="0"/>
        <w:ind w:left="120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906A0" w:rsidRPr="00537488" w:rsidRDefault="000906A0">
      <w:pPr>
        <w:spacing w:after="0"/>
        <w:ind w:left="120"/>
        <w:rPr>
          <w:sz w:val="24"/>
          <w:szCs w:val="24"/>
        </w:rPr>
      </w:pP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37488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537488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дымковская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537488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537488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белой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 чёрной (для изменения их тона).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дымковская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игрушки или с учётом местных промыслов).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(и других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37488">
        <w:rPr>
          <w:rFonts w:ascii="Times New Roman" w:hAnsi="Times New Roman"/>
          <w:b/>
          <w:color w:val="000000"/>
          <w:sz w:val="24"/>
          <w:szCs w:val="24"/>
        </w:rPr>
        <w:t>3 классе</w:t>
      </w:r>
      <w:r w:rsidRPr="00537488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) транспортное средство.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Саврасова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квестах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37488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537488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кром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в Москве.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537488"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Pr="00537488">
        <w:rPr>
          <w:rFonts w:ascii="Times New Roman" w:hAnsi="Times New Roman"/>
          <w:color w:val="000000"/>
          <w:sz w:val="24"/>
          <w:szCs w:val="24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Трептов-парке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906A0" w:rsidRPr="00537488" w:rsidRDefault="005E3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88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37488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537488">
        <w:rPr>
          <w:rFonts w:ascii="Times New Roman" w:hAnsi="Times New Roman"/>
          <w:color w:val="000000"/>
          <w:sz w:val="24"/>
          <w:szCs w:val="24"/>
        </w:rPr>
        <w:t>, предложенных учителем.</w:t>
      </w:r>
    </w:p>
    <w:p w:rsidR="000906A0" w:rsidRPr="00537488" w:rsidRDefault="000906A0">
      <w:pPr>
        <w:rPr>
          <w:sz w:val="24"/>
          <w:szCs w:val="24"/>
        </w:rPr>
        <w:sectPr w:rsidR="000906A0" w:rsidRPr="00537488">
          <w:pgSz w:w="11906" w:h="16383"/>
          <w:pgMar w:top="1134" w:right="850" w:bottom="1134" w:left="1701" w:header="720" w:footer="720" w:gutter="0"/>
          <w:cols w:space="720"/>
        </w:sect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bookmarkStart w:id="12" w:name="block-2022316"/>
      <w:bookmarkEnd w:id="7"/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13976" w:type="dxa"/>
        <w:tblLook w:val="04A0"/>
      </w:tblPr>
      <w:tblGrid>
        <w:gridCol w:w="1330"/>
        <w:gridCol w:w="4383"/>
        <w:gridCol w:w="1648"/>
        <w:gridCol w:w="1849"/>
        <w:gridCol w:w="1918"/>
        <w:gridCol w:w="2848"/>
      </w:tblGrid>
      <w:tr w:rsidR="000906A0" w:rsidRPr="00537488" w:rsidTr="00537488">
        <w:trPr>
          <w:trHeight w:val="114"/>
        </w:trPr>
        <w:tc>
          <w:tcPr>
            <w:tcW w:w="1331" w:type="dxa"/>
            <w:vMerge w:val="restart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 w:rsidP="0053748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06A0" w:rsidRPr="00537488" w:rsidRDefault="000906A0" w:rsidP="0053748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 w:rsidP="00537488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9" w:type="dxa"/>
            <w:vMerge w:val="restart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06A0" w:rsidRPr="00537488" w:rsidRDefault="000906A0" w:rsidP="00537488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14"/>
        </w:trPr>
        <w:tc>
          <w:tcPr>
            <w:tcW w:w="0" w:type="auto"/>
            <w:vMerge/>
          </w:tcPr>
          <w:p w:rsidR="000906A0" w:rsidRPr="00537488" w:rsidRDefault="000906A0" w:rsidP="005374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 w:rsidP="00537488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 w:rsidP="0053748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 w:rsidP="0053748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 w:rsidP="0053748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 w:rsidP="00537488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14"/>
        </w:trPr>
        <w:tc>
          <w:tcPr>
            <w:tcW w:w="1331" w:type="dxa"/>
          </w:tcPr>
          <w:p w:rsidR="000906A0" w:rsidRPr="00537488" w:rsidRDefault="005E3773" w:rsidP="00537488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649" w:type="dxa"/>
          </w:tcPr>
          <w:p w:rsidR="000906A0" w:rsidRPr="00537488" w:rsidRDefault="005E3773" w:rsidP="00537488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7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0906A0" w:rsidRPr="00537488" w:rsidRDefault="00F2793D" w:rsidP="00537488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14"/>
        </w:trPr>
        <w:tc>
          <w:tcPr>
            <w:tcW w:w="1331" w:type="dxa"/>
          </w:tcPr>
          <w:p w:rsidR="000906A0" w:rsidRPr="00537488" w:rsidRDefault="005E3773" w:rsidP="00537488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649" w:type="dxa"/>
          </w:tcPr>
          <w:p w:rsidR="000906A0" w:rsidRPr="00537488" w:rsidRDefault="005E3773" w:rsidP="00537488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7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0906A0" w:rsidRPr="00537488" w:rsidRDefault="00F2793D" w:rsidP="00537488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14"/>
        </w:trPr>
        <w:tc>
          <w:tcPr>
            <w:tcW w:w="1331" w:type="dxa"/>
          </w:tcPr>
          <w:p w:rsidR="000906A0" w:rsidRPr="00537488" w:rsidRDefault="005E3773" w:rsidP="00537488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649" w:type="dxa"/>
          </w:tcPr>
          <w:p w:rsidR="000906A0" w:rsidRPr="00537488" w:rsidRDefault="005E3773" w:rsidP="00537488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7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0906A0" w:rsidRPr="00537488" w:rsidRDefault="00F2793D" w:rsidP="00537488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14"/>
        </w:trPr>
        <w:tc>
          <w:tcPr>
            <w:tcW w:w="1331" w:type="dxa"/>
          </w:tcPr>
          <w:p w:rsidR="000906A0" w:rsidRPr="00537488" w:rsidRDefault="005E3773" w:rsidP="00537488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3" w:type="dxa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49" w:type="dxa"/>
          </w:tcPr>
          <w:p w:rsidR="000906A0" w:rsidRPr="00537488" w:rsidRDefault="005E3773" w:rsidP="00537488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7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906A0" w:rsidRPr="00537488" w:rsidRDefault="000906A0" w:rsidP="0053748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0906A0" w:rsidRPr="00537488" w:rsidRDefault="00F2793D" w:rsidP="00537488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14"/>
        </w:trPr>
        <w:tc>
          <w:tcPr>
            <w:tcW w:w="0" w:type="auto"/>
            <w:gridSpan w:val="2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9" w:type="dxa"/>
          </w:tcPr>
          <w:p w:rsidR="000906A0" w:rsidRPr="00537488" w:rsidRDefault="005E3773" w:rsidP="00537488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7" w:type="dxa"/>
          </w:tcPr>
          <w:p w:rsidR="000906A0" w:rsidRPr="00537488" w:rsidRDefault="005E3773" w:rsidP="00537488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6" w:type="dxa"/>
          </w:tcPr>
          <w:p w:rsidR="000906A0" w:rsidRPr="00537488" w:rsidRDefault="005E3773" w:rsidP="00537488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49" w:type="dxa"/>
          </w:tcPr>
          <w:p w:rsidR="000906A0" w:rsidRPr="00537488" w:rsidRDefault="000906A0" w:rsidP="00537488">
            <w:pPr>
              <w:rPr>
                <w:sz w:val="24"/>
                <w:szCs w:val="24"/>
              </w:rPr>
            </w:pPr>
          </w:p>
        </w:tc>
      </w:tr>
    </w:tbl>
    <w:p w:rsidR="00537488" w:rsidRDefault="00537488" w:rsidP="00537488">
      <w:pPr>
        <w:spacing w:after="0"/>
        <w:ind w:left="120"/>
        <w:jc w:val="center"/>
        <w:rPr>
          <w:sz w:val="24"/>
          <w:szCs w:val="24"/>
        </w:r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Style w:val="ac"/>
        <w:tblW w:w="0" w:type="auto"/>
        <w:tblLook w:val="04A0"/>
      </w:tblPr>
      <w:tblGrid>
        <w:gridCol w:w="1332"/>
        <w:gridCol w:w="4387"/>
        <w:gridCol w:w="1651"/>
        <w:gridCol w:w="1849"/>
        <w:gridCol w:w="1918"/>
        <w:gridCol w:w="2852"/>
      </w:tblGrid>
      <w:tr w:rsidR="000906A0" w:rsidRPr="00537488" w:rsidTr="00537488">
        <w:trPr>
          <w:trHeight w:val="144"/>
        </w:trPr>
        <w:tc>
          <w:tcPr>
            <w:tcW w:w="505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0906A0" w:rsidRPr="00537488" w:rsidRDefault="005E3773" w:rsidP="00537488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gridSpan w:val="2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</w:tbl>
    <w:p w:rsidR="00537488" w:rsidRDefault="00537488" w:rsidP="00537488">
      <w:pPr>
        <w:spacing w:after="0"/>
        <w:ind w:left="120"/>
        <w:jc w:val="center"/>
        <w:rPr>
          <w:sz w:val="24"/>
          <w:szCs w:val="24"/>
        </w:r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Style w:val="ac"/>
        <w:tblW w:w="0" w:type="auto"/>
        <w:tblLook w:val="04A0"/>
      </w:tblPr>
      <w:tblGrid>
        <w:gridCol w:w="1305"/>
        <w:gridCol w:w="4284"/>
        <w:gridCol w:w="1621"/>
        <w:gridCol w:w="1849"/>
        <w:gridCol w:w="1918"/>
        <w:gridCol w:w="3071"/>
      </w:tblGrid>
      <w:tr w:rsidR="000906A0" w:rsidRPr="00537488" w:rsidTr="00537488">
        <w:trPr>
          <w:trHeight w:val="144"/>
        </w:trPr>
        <w:tc>
          <w:tcPr>
            <w:tcW w:w="505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gridSpan w:val="2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</w:tbl>
    <w:p w:rsidR="00537488" w:rsidRDefault="00537488">
      <w:pPr>
        <w:spacing w:after="0"/>
        <w:ind w:left="120"/>
        <w:rPr>
          <w:sz w:val="24"/>
          <w:szCs w:val="24"/>
        </w:r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Style w:val="ac"/>
        <w:tblW w:w="0" w:type="auto"/>
        <w:tblLook w:val="04A0"/>
      </w:tblPr>
      <w:tblGrid>
        <w:gridCol w:w="1310"/>
        <w:gridCol w:w="4301"/>
        <w:gridCol w:w="1626"/>
        <w:gridCol w:w="1849"/>
        <w:gridCol w:w="1918"/>
        <w:gridCol w:w="3044"/>
      </w:tblGrid>
      <w:tr w:rsidR="000906A0" w:rsidRPr="00537488" w:rsidTr="00537488">
        <w:trPr>
          <w:trHeight w:val="144"/>
        </w:trPr>
        <w:tc>
          <w:tcPr>
            <w:tcW w:w="505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5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gridSpan w:val="2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</w:tbl>
    <w:p w:rsidR="000906A0" w:rsidRPr="00537488" w:rsidRDefault="000906A0">
      <w:pPr>
        <w:rPr>
          <w:sz w:val="24"/>
          <w:szCs w:val="24"/>
        </w:rPr>
        <w:sectPr w:rsidR="000906A0" w:rsidRPr="0053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bookmarkStart w:id="13" w:name="block-2022319"/>
      <w:bookmarkEnd w:id="12"/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/>
      </w:tblPr>
      <w:tblGrid>
        <w:gridCol w:w="1159"/>
        <w:gridCol w:w="4184"/>
        <w:gridCol w:w="1354"/>
        <w:gridCol w:w="1849"/>
        <w:gridCol w:w="1918"/>
        <w:gridCol w:w="1355"/>
        <w:gridCol w:w="2229"/>
      </w:tblGrid>
      <w:tr w:rsidR="000906A0" w:rsidRPr="00537488" w:rsidTr="00537488">
        <w:trPr>
          <w:trHeight w:val="144"/>
        </w:trPr>
        <w:tc>
          <w:tcPr>
            <w:tcW w:w="416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Изображать можно и то, что невидимо: создаем радостные и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грустные рисунки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Paintnet</w:t>
            </w:r>
            <w:proofErr w:type="spellEnd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6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gridSpan w:val="2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0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</w:tbl>
    <w:p w:rsidR="000906A0" w:rsidRPr="00537488" w:rsidRDefault="000906A0">
      <w:pPr>
        <w:rPr>
          <w:sz w:val="24"/>
          <w:szCs w:val="24"/>
        </w:rPr>
        <w:sectPr w:rsidR="000906A0" w:rsidRPr="0053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0" w:type="auto"/>
        <w:tblLook w:val="04A0"/>
      </w:tblPr>
      <w:tblGrid>
        <w:gridCol w:w="1131"/>
        <w:gridCol w:w="4225"/>
        <w:gridCol w:w="1341"/>
        <w:gridCol w:w="1849"/>
        <w:gridCol w:w="1918"/>
        <w:gridCol w:w="1355"/>
        <w:gridCol w:w="2229"/>
      </w:tblGrid>
      <w:tr w:rsidR="000906A0" w:rsidRPr="00537488" w:rsidTr="00537488">
        <w:trPr>
          <w:trHeight w:val="144"/>
        </w:trPr>
        <w:tc>
          <w:tcPr>
            <w:tcW w:w="410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Гуашь, три основных цвета: рисуем дворец холодного </w:t>
            </w:r>
            <w:proofErr w:type="gram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ветра</w:t>
            </w:r>
            <w:proofErr w:type="gramEnd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дворец золотой осени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proofErr w:type="gram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Волшебная</w:t>
            </w:r>
            <w:proofErr w:type="gramEnd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proofErr w:type="gram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Волшебные</w:t>
            </w:r>
            <w:proofErr w:type="gramEnd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серые: рисуем цветной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туман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Конструируем природные формы: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proofErr w:type="gram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410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906A0" w:rsidRPr="00537488" w:rsidRDefault="00F2793D">
            <w:pPr>
              <w:ind w:left="135"/>
              <w:rPr>
                <w:sz w:val="24"/>
                <w:szCs w:val="24"/>
                <w:lang w:val="en-US"/>
              </w:rPr>
            </w:pP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53748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gridSpan w:val="2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5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95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</w:tbl>
    <w:p w:rsidR="000906A0" w:rsidRPr="00537488" w:rsidRDefault="000906A0">
      <w:pPr>
        <w:rPr>
          <w:sz w:val="24"/>
          <w:szCs w:val="24"/>
        </w:rPr>
        <w:sectPr w:rsidR="000906A0" w:rsidRPr="0053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648"/>
        <w:gridCol w:w="2562"/>
        <w:gridCol w:w="882"/>
        <w:gridCol w:w="1689"/>
        <w:gridCol w:w="1752"/>
        <w:gridCol w:w="1244"/>
        <w:gridCol w:w="5271"/>
      </w:tblGrid>
      <w:tr w:rsidR="000906A0" w:rsidRPr="00537488" w:rsidTr="00537488">
        <w:trPr>
          <w:trHeight w:val="144"/>
        </w:trPr>
        <w:tc>
          <w:tcPr>
            <w:tcW w:w="333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https://m.edsoo.ru/8a1496ae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https://m.edsoo.ru/8a14a932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https://m.edsoo.ru/8a14af2c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https://m.edsoo.ru/8a14b166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https://m.edsoo.ru/8a14cd18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https://m.edsoo.ru/8a14b2c4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https://m.edsoo.ru/8a1494d8</w:t>
              </w:r>
            </w:hyperlink>
            <w:hyperlink r:id="rId24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https://m.edsoo.ru/8a14c0e8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https://m.edsoo.ru/8a14929e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https://m.edsoo.ru/8a14c35e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https://m.edsoo.ru/8a14b490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https://m.edsoo.ru/8a14b6e8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Ажурные ограды: проектируем декоративные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украшения в городе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https://m.edsoo.ru/8a14b8e6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https://m.edsoo.ru/8a14ba1c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https://m.edsoo.ru/8a14bd46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https://m.edsoo.ru/8a14a19e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https://m.edsoo.ru/8a14a45a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https://m.edsoo.ru/8a14a7f2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Маска: создаем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маски сказочных персонажей с характерным выражением лица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https://m.edsoo.ru/8a14996a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https://m.edsoo.ru/8a14982a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https://m.edsoo.ru/8a14a626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https://m.edsoo.ru/8a14c71e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https://m.edsoo.ru/8a14d0d8</w:t>
              </w:r>
            </w:hyperlink>
            <w:hyperlink r:id="rId40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https://m.edsoo.ru/8a14ca48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https://m.edsoo.ru/8a149c3a</w:t>
              </w:r>
            </w:hyperlink>
            <w:hyperlink r:id="rId42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https://m.edsoo.ru/8a14c890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Картина-портрет: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https://m.edsoo.ru/8a149eb0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https://m.edsoo.ru/8a149abe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https://m.edsoo.ru/8a14acca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333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gridSpan w:val="2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41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</w:tbl>
    <w:p w:rsidR="000906A0" w:rsidRPr="00537488" w:rsidRDefault="000906A0">
      <w:pPr>
        <w:rPr>
          <w:sz w:val="24"/>
          <w:szCs w:val="24"/>
        </w:rPr>
        <w:sectPr w:rsidR="000906A0" w:rsidRPr="0053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6A0" w:rsidRPr="00537488" w:rsidRDefault="005E3773" w:rsidP="00537488">
      <w:pPr>
        <w:spacing w:after="0"/>
        <w:ind w:left="120"/>
        <w:jc w:val="center"/>
        <w:rPr>
          <w:sz w:val="24"/>
          <w:szCs w:val="24"/>
        </w:rPr>
      </w:pPr>
      <w:r w:rsidRPr="00537488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0" w:type="auto"/>
        <w:tblLook w:val="04A0"/>
      </w:tblPr>
      <w:tblGrid>
        <w:gridCol w:w="591"/>
        <w:gridCol w:w="1778"/>
        <w:gridCol w:w="794"/>
        <w:gridCol w:w="1495"/>
        <w:gridCol w:w="1549"/>
        <w:gridCol w:w="1108"/>
        <w:gridCol w:w="6733"/>
      </w:tblGrid>
      <w:tr w:rsidR="000906A0" w:rsidRPr="00537488" w:rsidTr="00537488">
        <w:trPr>
          <w:trHeight w:val="144"/>
        </w:trPr>
        <w:tc>
          <w:tcPr>
            <w:tcW w:w="405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https://m.edsoo.ru/8a14fe78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https://m.edsoo.ru/8a14d4ca</w:t>
              </w:r>
            </w:hyperlink>
            <w:hyperlink r:id="rId48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https://m.edsoo.ru/8a14dd4e</w:t>
              </w:r>
            </w:hyperlink>
            <w:hyperlink r:id="rId49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https://m.edsoo.ru/8a150e90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Изображение избы: рисуем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моделируем избу в графическом редакторе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https://m.edsoo.ru/8a151070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https://m.edsoo.ru/8a14eafa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hyperlink r:id="rId54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https://m.edsoo.ru/8a14ede8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Народные праздники: создаем панно на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тему народных праздников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https://m.edsoo.ru/8a14e302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https://m.edsoo.ru/8a14fcca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https://m.edsoo.ru/8a14f838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https://m.edsoo.ru/8a14db64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Древнерусские воины-защитники: рисуем героев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былин, древних легенд, сказок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https://m.edsoo.ru/8a14d7b8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hyperlink r:id="rId61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https://m.edsoo.ru/8a14e938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 в теремных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https://m.edsoo.ru/8a14f036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Народы гор и степей: рисуем степной или горный пейзаж с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традиционными постройками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https://m.edsoo.ru/8a151584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https://m.edsoo.ru/8a15074c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https://m.edsoo.ru/8a15088c</w:t>
              </w:r>
            </w:hyperlink>
            <w:hyperlink r:id="rId67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hyperlink r:id="rId68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https://m.edsoo.ru/8a151a7a</w:t>
              </w:r>
            </w:hyperlink>
            <w:hyperlink r:id="rId70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https://m.edsoo.ru/8a151318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https://m.edsoo.ru/8a15006c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Сопереживание: выполняем тематическую композицию «Сопережива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ние»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https://m.edsoo.ru/8a150cb0</w:t>
              </w:r>
            </w:hyperlink>
            <w:hyperlink r:id="rId73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https://m.edsoo.ru/8a14e4c4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374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https://m.edsoo.ru/8a14e6b8</w:t>
              </w:r>
            </w:hyperlink>
          </w:p>
        </w:tc>
      </w:tr>
      <w:tr w:rsidR="000906A0" w:rsidRPr="00537488" w:rsidTr="00537488">
        <w:trPr>
          <w:trHeight w:val="144"/>
        </w:trPr>
        <w:tc>
          <w:tcPr>
            <w:tcW w:w="405" w:type="dxa"/>
          </w:tcPr>
          <w:p w:rsidR="000906A0" w:rsidRPr="00537488" w:rsidRDefault="005E3773">
            <w:pPr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906A0" w:rsidRPr="00537488" w:rsidRDefault="000906A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906A0" w:rsidRPr="00537488" w:rsidRDefault="000906A0">
            <w:pPr>
              <w:ind w:left="135"/>
              <w:rPr>
                <w:sz w:val="24"/>
                <w:szCs w:val="24"/>
              </w:rPr>
            </w:pPr>
          </w:p>
        </w:tc>
      </w:tr>
      <w:tr w:rsidR="000906A0" w:rsidRPr="00537488" w:rsidTr="00537488">
        <w:trPr>
          <w:trHeight w:val="144"/>
        </w:trPr>
        <w:tc>
          <w:tcPr>
            <w:tcW w:w="0" w:type="auto"/>
            <w:gridSpan w:val="2"/>
          </w:tcPr>
          <w:p w:rsidR="000906A0" w:rsidRPr="00537488" w:rsidRDefault="005E3773">
            <w:pPr>
              <w:ind w:left="135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</w:t>
            </w: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ЧАСОВ ПО ПРОГРАММЕ</w:t>
            </w:r>
          </w:p>
        </w:tc>
        <w:tc>
          <w:tcPr>
            <w:tcW w:w="138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584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</w:tcPr>
          <w:p w:rsidR="000906A0" w:rsidRPr="00537488" w:rsidRDefault="005E3773">
            <w:pPr>
              <w:ind w:left="135"/>
              <w:jc w:val="center"/>
              <w:rPr>
                <w:sz w:val="24"/>
                <w:szCs w:val="24"/>
              </w:rPr>
            </w:pPr>
            <w:r w:rsidRPr="0053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0906A0" w:rsidRPr="00537488" w:rsidRDefault="000906A0">
            <w:pPr>
              <w:rPr>
                <w:sz w:val="24"/>
                <w:szCs w:val="24"/>
              </w:rPr>
            </w:pPr>
          </w:p>
        </w:tc>
      </w:tr>
    </w:tbl>
    <w:p w:rsidR="000906A0" w:rsidRPr="00537488" w:rsidRDefault="000906A0">
      <w:pPr>
        <w:rPr>
          <w:sz w:val="24"/>
          <w:szCs w:val="24"/>
        </w:rPr>
        <w:sectPr w:rsidR="000906A0" w:rsidRPr="0053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BD5" w:rsidRPr="00537488" w:rsidRDefault="00E05BD5" w:rsidP="00E05B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bookmarkStart w:id="14" w:name="block-2022320"/>
      <w:bookmarkEnd w:id="13"/>
      <w:r w:rsidRPr="0053748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05BD5" w:rsidRPr="00537488" w:rsidRDefault="00E05BD5" w:rsidP="00E05BD5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748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E05BD5" w:rsidRPr="00537488" w:rsidRDefault="00E05BD5" w:rsidP="005374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​‌• Изобразительное искусство: 1-й класс: учебник, 1 класс/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Неменская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Л. А.; под редакцией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Неменского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Б. М., Акционерное общество «Издательство «Просвещение»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• Изобразительное искусство: 2-й класс: учебник, 2 класс/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Коротеева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Е. И.; под ред.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Неменского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Б. М., Акционерное общество «Издательство «Просвещение»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Неменская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Л. А., Питерских А. С. и другие;</w:t>
      </w:r>
      <w:proofErr w:type="gram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под ред.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Неменского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Б. М., Акционерное общество «Издательство «Просвещение»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• Изобразительное искусство: 4-й класс: учебник, 4 класс/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Неменская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Л. А.; под ред.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Неменского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Б. М., Акционерное общество «Издательство «Просвещение»‌​</w:t>
      </w:r>
    </w:p>
    <w:p w:rsidR="00E05BD5" w:rsidRPr="00537488" w:rsidRDefault="00E05BD5" w:rsidP="00E05BD5">
      <w:pPr>
        <w:shd w:val="clear" w:color="auto" w:fill="FFFFFF"/>
        <w:spacing w:before="240"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​</w:t>
      </w:r>
    </w:p>
    <w:p w:rsidR="00E05BD5" w:rsidRPr="00537488" w:rsidRDefault="00E05BD5" w:rsidP="00E05BD5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748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E05BD5" w:rsidRPr="00537488" w:rsidRDefault="00E05BD5" w:rsidP="005374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Неменского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. 1-4 классы</w:t>
      </w:r>
      <w:proofErr w:type="gram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:</w:t>
      </w:r>
      <w:proofErr w:type="gram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https://prosv.ru/_data/assistance/25/0efe3a7b-51c1-11df-b021-0019b9f502d2_1.pdf?ysclid=lkeggyo1v4944182029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пособие для учителей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общеобразоват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. учреждений – М. : Просвещение, 2023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4. </w:t>
      </w:r>
      <w:proofErr w:type="gram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4.Словарь искусствоведческих терминов. https://monographies.ru/ru/book/section?id=6712&amp;ysclid=lkegm9lsgz747965521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</w:r>
      <w:bookmarkStart w:id="15" w:name="_GoBack"/>
      <w:bookmarkEnd w:id="15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Печатные пособия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1.Портреты русских и зарубежных художников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2.Схемы по правилам рисования предметов, растений, деревьев, животных, птиц, человека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3.Таблицы по </w:t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цветоведению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, перспективе, построению орнамента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4.Таблицы по</w:t>
      </w:r>
      <w:proofErr w:type="gram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стилям архитектуры, одежды, предметов быта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5.Таблицы по народным промыслам, русскому костюму, декоративно-прикладному искусству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</w:r>
    </w:p>
    <w:p w:rsidR="00E05BD5" w:rsidRPr="00537488" w:rsidRDefault="00E05BD5" w:rsidP="00E05BD5">
      <w:pPr>
        <w:shd w:val="clear" w:color="auto" w:fill="FFFFFF"/>
        <w:spacing w:before="240"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05BD5" w:rsidRPr="00537488" w:rsidRDefault="00E05BD5" w:rsidP="00E05BD5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748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05BD5" w:rsidRPr="00537488" w:rsidRDefault="00E05BD5" w:rsidP="005374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Библиотека ЦОК РЭШ https://resh.edu.ru/subject/7/2/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Открытый урок https://urok.1sept.ru/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</w:r>
      <w:proofErr w:type="spellStart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>Инфоурок</w:t>
      </w:r>
      <w:proofErr w:type="spellEnd"/>
      <w:r w:rsidRPr="00537488">
        <w:rPr>
          <w:rFonts w:ascii="Times New Roman" w:eastAsia="Times New Roman" w:hAnsi="Times New Roman"/>
          <w:color w:val="333333"/>
          <w:sz w:val="24"/>
          <w:szCs w:val="24"/>
        </w:rPr>
        <w:t xml:space="preserve"> https://infourok.ru/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Открытая сеть работников образования https://nsportal.ru/</w:t>
      </w:r>
      <w:r w:rsidRPr="00537488">
        <w:rPr>
          <w:rFonts w:ascii="Times New Roman" w:eastAsia="Times New Roman" w:hAnsi="Times New Roman"/>
          <w:color w:val="333333"/>
          <w:sz w:val="24"/>
          <w:szCs w:val="24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sectPr w:rsidR="00E05BD5" w:rsidRPr="00537488" w:rsidSect="009320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C31"/>
    <w:multiLevelType w:val="multilevel"/>
    <w:tmpl w:val="DEA06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61E3F"/>
    <w:multiLevelType w:val="multilevel"/>
    <w:tmpl w:val="F8CC5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90225"/>
    <w:multiLevelType w:val="multilevel"/>
    <w:tmpl w:val="F3A0E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D7A64"/>
    <w:multiLevelType w:val="multilevel"/>
    <w:tmpl w:val="33B03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96D02"/>
    <w:multiLevelType w:val="multilevel"/>
    <w:tmpl w:val="51B63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E4E7E"/>
    <w:multiLevelType w:val="multilevel"/>
    <w:tmpl w:val="F97A6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06A0"/>
    <w:rsid w:val="000906A0"/>
    <w:rsid w:val="00173AEC"/>
    <w:rsid w:val="001D6BB6"/>
    <w:rsid w:val="00276730"/>
    <w:rsid w:val="00537488"/>
    <w:rsid w:val="005A7998"/>
    <w:rsid w:val="005E3773"/>
    <w:rsid w:val="009320D2"/>
    <w:rsid w:val="00C37832"/>
    <w:rsid w:val="00E05BD5"/>
    <w:rsid w:val="00F2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320D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20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2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7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1E90-2C82-438B-92AD-A3C70147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52</Pages>
  <Words>12888</Words>
  <Characters>73466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9</cp:revision>
  <dcterms:created xsi:type="dcterms:W3CDTF">2023-09-06T04:43:00Z</dcterms:created>
  <dcterms:modified xsi:type="dcterms:W3CDTF">2023-09-16T18:20:00Z</dcterms:modified>
</cp:coreProperties>
</file>